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PT Sans" w:cs="PT Sans" w:eastAsia="PT Sans" w:hAnsi="PT Sans"/>
          <w:b w:val="1"/>
        </w:rPr>
      </w:pPr>
      <w:r w:rsidDel="00000000" w:rsidR="00000000" w:rsidRPr="00000000">
        <w:rPr>
          <w:rFonts w:ascii="PT Sans" w:cs="PT Sans" w:eastAsia="PT Sans" w:hAnsi="PT Sans"/>
          <w:b w:val="1"/>
          <w:rtl w:val="0"/>
        </w:rPr>
        <w:t xml:space="preserve">Walk in Love: Prayers of the People for Stewardship Season</w:t>
      </w:r>
    </w:p>
    <w:p w:rsidR="00000000" w:rsidDel="00000000" w:rsidP="00000000" w:rsidRDefault="00000000" w:rsidRPr="00000000" w14:paraId="00000002">
      <w:pPr>
        <w:rPr>
          <w:rFonts w:ascii="PT Sans" w:cs="PT Sans" w:eastAsia="PT Sans" w:hAnsi="PT Sans"/>
          <w:i w:val="1"/>
        </w:rPr>
      </w:pPr>
      <w:r w:rsidDel="00000000" w:rsidR="00000000" w:rsidRPr="00000000">
        <w:rPr>
          <w:rtl w:val="0"/>
        </w:rPr>
      </w:r>
    </w:p>
    <w:p w:rsidR="00000000" w:rsidDel="00000000" w:rsidP="00000000" w:rsidRDefault="00000000" w:rsidRPr="00000000" w14:paraId="00000003">
      <w:pPr>
        <w:rPr>
          <w:rFonts w:ascii="PT Sans" w:cs="PT Sans" w:eastAsia="PT Sans" w:hAnsi="PT Sans"/>
        </w:rPr>
      </w:pPr>
      <w:r w:rsidDel="00000000" w:rsidR="00000000" w:rsidRPr="00000000">
        <w:rPr>
          <w:rFonts w:ascii="PT Sans" w:cs="PT Sans" w:eastAsia="PT Sans" w:hAnsi="PT Sans"/>
          <w:i w:val="1"/>
          <w:rtl w:val="0"/>
        </w:rPr>
        <w:t xml:space="preserve">Deacon / Celebrant: </w:t>
      </w:r>
      <w:r w:rsidDel="00000000" w:rsidR="00000000" w:rsidRPr="00000000">
        <w:rPr>
          <w:rFonts w:ascii="PT Sans" w:cs="PT Sans" w:eastAsia="PT Sans" w:hAnsi="PT Sans"/>
          <w:rtl w:val="0"/>
        </w:rPr>
        <w:t xml:space="preserve">As we prepare to bring our gifts to the altar, let us raise our voices in prayer and praise, thanking God for the opportunity to walk in love together.</w:t>
      </w:r>
    </w:p>
    <w:p w:rsidR="00000000" w:rsidDel="00000000" w:rsidP="00000000" w:rsidRDefault="00000000" w:rsidRPr="00000000" w14:paraId="00000004">
      <w:pPr>
        <w:rPr>
          <w:rFonts w:ascii="PT Sans" w:cs="PT Sans" w:eastAsia="PT Sans" w:hAnsi="PT Sans"/>
        </w:rPr>
      </w:pPr>
      <w:r w:rsidDel="00000000" w:rsidR="00000000" w:rsidRPr="00000000">
        <w:rPr>
          <w:rtl w:val="0"/>
        </w:rPr>
      </w:r>
    </w:p>
    <w:p w:rsidR="00000000" w:rsidDel="00000000" w:rsidP="00000000" w:rsidRDefault="00000000" w:rsidRPr="00000000" w14:paraId="00000005">
      <w:pPr>
        <w:rPr>
          <w:rFonts w:ascii="PT Sans" w:cs="PT Sans" w:eastAsia="PT Sans" w:hAnsi="PT Sans"/>
        </w:rPr>
      </w:pPr>
      <w:r w:rsidDel="00000000" w:rsidR="00000000" w:rsidRPr="00000000">
        <w:rPr>
          <w:rFonts w:ascii="PT Sans" w:cs="PT Sans" w:eastAsia="PT Sans" w:hAnsi="PT Sans"/>
          <w:i w:val="1"/>
          <w:rtl w:val="0"/>
        </w:rPr>
        <w:t xml:space="preserve">Leader: </w:t>
      </w:r>
      <w:r w:rsidDel="00000000" w:rsidR="00000000" w:rsidRPr="00000000">
        <w:rPr>
          <w:rFonts w:ascii="PT Sans" w:cs="PT Sans" w:eastAsia="PT Sans" w:hAnsi="PT Sans"/>
          <w:rtl w:val="0"/>
        </w:rPr>
        <w:t xml:space="preserve">I ask your prayers for the Church, God’s greatest gift to us. For all who worship and serve this day. For the wisdom and teaching of our bishops, priests, deacons, and laypeople. [local intentions may be added] … As Christ loved us,</w:t>
      </w:r>
    </w:p>
    <w:p w:rsidR="00000000" w:rsidDel="00000000" w:rsidP="00000000" w:rsidRDefault="00000000" w:rsidRPr="00000000" w14:paraId="00000006">
      <w:pPr>
        <w:rPr>
          <w:rFonts w:ascii="PT Sans" w:cs="PT Sans" w:eastAsia="PT Sans" w:hAnsi="PT Sans"/>
        </w:rPr>
      </w:pPr>
      <w:r w:rsidDel="00000000" w:rsidR="00000000" w:rsidRPr="00000000">
        <w:rPr>
          <w:rFonts w:ascii="PT Sans" w:cs="PT Sans" w:eastAsia="PT Sans" w:hAnsi="PT Sans"/>
          <w:i w:val="1"/>
          <w:rtl w:val="0"/>
        </w:rPr>
        <w:t xml:space="preserve">We walk in love.</w:t>
      </w:r>
      <w:r w:rsidDel="00000000" w:rsidR="00000000" w:rsidRPr="00000000">
        <w:rPr>
          <w:rtl w:val="0"/>
        </w:rPr>
      </w:r>
    </w:p>
    <w:p w:rsidR="00000000" w:rsidDel="00000000" w:rsidP="00000000" w:rsidRDefault="00000000" w:rsidRPr="00000000" w14:paraId="00000007">
      <w:pPr>
        <w:rPr>
          <w:rFonts w:ascii="PT Sans" w:cs="PT Sans" w:eastAsia="PT Sans" w:hAnsi="PT Sans"/>
          <w:i w:val="1"/>
        </w:rPr>
      </w:pPr>
      <w:r w:rsidDel="00000000" w:rsidR="00000000" w:rsidRPr="00000000">
        <w:rPr>
          <w:rtl w:val="0"/>
        </w:rPr>
      </w:r>
    </w:p>
    <w:p w:rsidR="00000000" w:rsidDel="00000000" w:rsidP="00000000" w:rsidRDefault="00000000" w:rsidRPr="00000000" w14:paraId="00000008">
      <w:pPr>
        <w:rPr>
          <w:rFonts w:ascii="PT Sans" w:cs="PT Sans" w:eastAsia="PT Sans" w:hAnsi="PT Sans"/>
        </w:rPr>
      </w:pPr>
      <w:r w:rsidDel="00000000" w:rsidR="00000000" w:rsidRPr="00000000">
        <w:rPr>
          <w:rFonts w:ascii="PT Sans" w:cs="PT Sans" w:eastAsia="PT Sans" w:hAnsi="PT Sans"/>
          <w:i w:val="1"/>
          <w:rtl w:val="0"/>
        </w:rPr>
        <w:t xml:space="preserve">Leader:</w:t>
      </w:r>
      <w:r w:rsidDel="00000000" w:rsidR="00000000" w:rsidRPr="00000000">
        <w:rPr>
          <w:rFonts w:ascii="PT Sans" w:cs="PT Sans" w:eastAsia="PT Sans" w:hAnsi="PT Sans"/>
          <w:rtl w:val="0"/>
        </w:rPr>
        <w:t xml:space="preserve"> I bid your prayers for our Nation and for all nations; for all refugees, for an end to hostilities, for a spirit of Goodwill. We pray for our citizens as we elect leaders, and for leaders who serve with love. [local intentions may be added] … As Christ loved us,</w:t>
      </w:r>
    </w:p>
    <w:p w:rsidR="00000000" w:rsidDel="00000000" w:rsidP="00000000" w:rsidRDefault="00000000" w:rsidRPr="00000000" w14:paraId="00000009">
      <w:pPr>
        <w:rPr>
          <w:rFonts w:ascii="PT Sans" w:cs="PT Sans" w:eastAsia="PT Sans" w:hAnsi="PT Sans"/>
          <w:i w:val="1"/>
        </w:rPr>
      </w:pPr>
      <w:r w:rsidDel="00000000" w:rsidR="00000000" w:rsidRPr="00000000">
        <w:rPr>
          <w:rFonts w:ascii="PT Sans" w:cs="PT Sans" w:eastAsia="PT Sans" w:hAnsi="PT Sans"/>
          <w:i w:val="1"/>
          <w:rtl w:val="0"/>
        </w:rPr>
        <w:t xml:space="preserve">We walk in love.</w:t>
      </w:r>
    </w:p>
    <w:p w:rsidR="00000000" w:rsidDel="00000000" w:rsidP="00000000" w:rsidRDefault="00000000" w:rsidRPr="00000000" w14:paraId="0000000A">
      <w:pPr>
        <w:rPr>
          <w:rFonts w:ascii="PT Sans" w:cs="PT Sans" w:eastAsia="PT Sans" w:hAnsi="PT Sans"/>
          <w:i w:val="1"/>
        </w:rPr>
      </w:pPr>
      <w:r w:rsidDel="00000000" w:rsidR="00000000" w:rsidRPr="00000000">
        <w:rPr>
          <w:rtl w:val="0"/>
        </w:rPr>
      </w:r>
    </w:p>
    <w:p w:rsidR="00000000" w:rsidDel="00000000" w:rsidP="00000000" w:rsidRDefault="00000000" w:rsidRPr="00000000" w14:paraId="0000000B">
      <w:pPr>
        <w:rPr>
          <w:rFonts w:ascii="PT Sans" w:cs="PT Sans" w:eastAsia="PT Sans" w:hAnsi="PT Sans"/>
        </w:rPr>
      </w:pPr>
      <w:r w:rsidDel="00000000" w:rsidR="00000000" w:rsidRPr="00000000">
        <w:rPr>
          <w:rFonts w:ascii="PT Sans" w:cs="PT Sans" w:eastAsia="PT Sans" w:hAnsi="PT Sans"/>
          <w:i w:val="1"/>
          <w:rtl w:val="0"/>
        </w:rPr>
        <w:t xml:space="preserve">Leader:</w:t>
      </w:r>
      <w:r w:rsidDel="00000000" w:rsidR="00000000" w:rsidRPr="00000000">
        <w:rPr>
          <w:rFonts w:ascii="PT Sans" w:cs="PT Sans" w:eastAsia="PT Sans" w:hAnsi="PT Sans"/>
          <w:rtl w:val="0"/>
        </w:rPr>
        <w:t xml:space="preserve"> I ask your prayers for our neighbors, for the mission of our church and the ways we change the world with our gifts. [local intentions and ministries may be added] … As Christ loved us,</w:t>
      </w:r>
    </w:p>
    <w:p w:rsidR="00000000" w:rsidDel="00000000" w:rsidP="00000000" w:rsidRDefault="00000000" w:rsidRPr="00000000" w14:paraId="0000000C">
      <w:pPr>
        <w:rPr>
          <w:rFonts w:ascii="PT Sans" w:cs="PT Sans" w:eastAsia="PT Sans" w:hAnsi="PT Sans"/>
          <w:i w:val="1"/>
        </w:rPr>
      </w:pPr>
      <w:r w:rsidDel="00000000" w:rsidR="00000000" w:rsidRPr="00000000">
        <w:rPr>
          <w:rFonts w:ascii="PT Sans" w:cs="PT Sans" w:eastAsia="PT Sans" w:hAnsi="PT Sans"/>
          <w:i w:val="1"/>
          <w:rtl w:val="0"/>
        </w:rPr>
        <w:t xml:space="preserve">We walk in love.</w:t>
      </w:r>
    </w:p>
    <w:p w:rsidR="00000000" w:rsidDel="00000000" w:rsidP="00000000" w:rsidRDefault="00000000" w:rsidRPr="00000000" w14:paraId="0000000D">
      <w:pPr>
        <w:rPr>
          <w:rFonts w:ascii="PT Sans" w:cs="PT Sans" w:eastAsia="PT Sans" w:hAnsi="PT Sans"/>
        </w:rPr>
      </w:pPr>
      <w:r w:rsidDel="00000000" w:rsidR="00000000" w:rsidRPr="00000000">
        <w:rPr>
          <w:rtl w:val="0"/>
        </w:rPr>
      </w:r>
    </w:p>
    <w:p w:rsidR="00000000" w:rsidDel="00000000" w:rsidP="00000000" w:rsidRDefault="00000000" w:rsidRPr="00000000" w14:paraId="0000000E">
      <w:pPr>
        <w:rPr>
          <w:rFonts w:ascii="PT Sans" w:cs="PT Sans" w:eastAsia="PT Sans" w:hAnsi="PT Sans"/>
        </w:rPr>
      </w:pPr>
      <w:r w:rsidDel="00000000" w:rsidR="00000000" w:rsidRPr="00000000">
        <w:rPr>
          <w:rFonts w:ascii="PT Sans" w:cs="PT Sans" w:eastAsia="PT Sans" w:hAnsi="PT Sans"/>
          <w:i w:val="1"/>
          <w:rtl w:val="0"/>
        </w:rPr>
        <w:t xml:space="preserve">Leader:</w:t>
      </w:r>
      <w:r w:rsidDel="00000000" w:rsidR="00000000" w:rsidRPr="00000000">
        <w:rPr>
          <w:rFonts w:ascii="PT Sans" w:cs="PT Sans" w:eastAsia="PT Sans" w:hAnsi="PT Sans"/>
          <w:rtl w:val="0"/>
        </w:rPr>
        <w:t xml:space="preserve"> I invite your prayers for those who are sick, who are isolated, who are in despair. We pray for caregivers and healers who care for those we love. Please pray for those on our parish prayer list, and who we name now either silently or aloud… As Christ loved us,</w:t>
      </w:r>
    </w:p>
    <w:p w:rsidR="00000000" w:rsidDel="00000000" w:rsidP="00000000" w:rsidRDefault="00000000" w:rsidRPr="00000000" w14:paraId="0000000F">
      <w:pPr>
        <w:rPr>
          <w:rFonts w:ascii="PT Sans" w:cs="PT Sans" w:eastAsia="PT Sans" w:hAnsi="PT Sans"/>
          <w:i w:val="1"/>
        </w:rPr>
      </w:pPr>
      <w:r w:rsidDel="00000000" w:rsidR="00000000" w:rsidRPr="00000000">
        <w:rPr>
          <w:rFonts w:ascii="PT Sans" w:cs="PT Sans" w:eastAsia="PT Sans" w:hAnsi="PT Sans"/>
          <w:i w:val="1"/>
          <w:rtl w:val="0"/>
        </w:rPr>
        <w:t xml:space="preserve">We walk in love.</w:t>
      </w:r>
    </w:p>
    <w:p w:rsidR="00000000" w:rsidDel="00000000" w:rsidP="00000000" w:rsidRDefault="00000000" w:rsidRPr="00000000" w14:paraId="00000010">
      <w:pPr>
        <w:rPr>
          <w:rFonts w:ascii="PT Sans" w:cs="PT Sans" w:eastAsia="PT Sans" w:hAnsi="PT Sans"/>
          <w:i w:val="1"/>
        </w:rPr>
      </w:pPr>
      <w:r w:rsidDel="00000000" w:rsidR="00000000" w:rsidRPr="00000000">
        <w:rPr>
          <w:rtl w:val="0"/>
        </w:rPr>
      </w:r>
    </w:p>
    <w:p w:rsidR="00000000" w:rsidDel="00000000" w:rsidP="00000000" w:rsidRDefault="00000000" w:rsidRPr="00000000" w14:paraId="00000011">
      <w:pPr>
        <w:rPr>
          <w:rFonts w:ascii="PT Sans" w:cs="PT Sans" w:eastAsia="PT Sans" w:hAnsi="PT Sans"/>
        </w:rPr>
      </w:pPr>
      <w:r w:rsidDel="00000000" w:rsidR="00000000" w:rsidRPr="00000000">
        <w:rPr>
          <w:rFonts w:ascii="PT Sans" w:cs="PT Sans" w:eastAsia="PT Sans" w:hAnsi="PT Sans"/>
          <w:i w:val="1"/>
          <w:rtl w:val="0"/>
        </w:rPr>
        <w:t xml:space="preserve">Leader:</w:t>
      </w:r>
      <w:r w:rsidDel="00000000" w:rsidR="00000000" w:rsidRPr="00000000">
        <w:rPr>
          <w:rFonts w:ascii="PT Sans" w:cs="PT Sans" w:eastAsia="PT Sans" w:hAnsi="PT Sans"/>
          <w:rtl w:val="0"/>
        </w:rPr>
        <w:t xml:space="preserve"> I ask your prayers for the dead and the dying, and for those who mourn. We pray for [names, and] those we name now with our lips or in our hearts… As Christ loved us,</w:t>
      </w:r>
    </w:p>
    <w:p w:rsidR="00000000" w:rsidDel="00000000" w:rsidP="00000000" w:rsidRDefault="00000000" w:rsidRPr="00000000" w14:paraId="00000012">
      <w:pPr>
        <w:rPr>
          <w:rFonts w:ascii="PT Sans" w:cs="PT Sans" w:eastAsia="PT Sans" w:hAnsi="PT Sans"/>
          <w:i w:val="1"/>
        </w:rPr>
      </w:pPr>
      <w:r w:rsidDel="00000000" w:rsidR="00000000" w:rsidRPr="00000000">
        <w:rPr>
          <w:rFonts w:ascii="PT Sans" w:cs="PT Sans" w:eastAsia="PT Sans" w:hAnsi="PT Sans"/>
          <w:i w:val="1"/>
          <w:rtl w:val="0"/>
        </w:rPr>
        <w:t xml:space="preserve">We walk in love.</w:t>
      </w:r>
    </w:p>
    <w:p w:rsidR="00000000" w:rsidDel="00000000" w:rsidP="00000000" w:rsidRDefault="00000000" w:rsidRPr="00000000" w14:paraId="00000013">
      <w:pPr>
        <w:rPr>
          <w:rFonts w:ascii="PT Sans" w:cs="PT Sans" w:eastAsia="PT Sans" w:hAnsi="PT Sans"/>
          <w:i w:val="1"/>
        </w:rPr>
      </w:pPr>
      <w:r w:rsidDel="00000000" w:rsidR="00000000" w:rsidRPr="00000000">
        <w:rPr>
          <w:rtl w:val="0"/>
        </w:rPr>
      </w:r>
    </w:p>
    <w:p w:rsidR="00000000" w:rsidDel="00000000" w:rsidP="00000000" w:rsidRDefault="00000000" w:rsidRPr="00000000" w14:paraId="00000014">
      <w:pPr>
        <w:rPr>
          <w:rFonts w:ascii="PT Sans" w:cs="PT Sans" w:eastAsia="PT Sans" w:hAnsi="PT Sans"/>
        </w:rPr>
      </w:pPr>
      <w:r w:rsidDel="00000000" w:rsidR="00000000" w:rsidRPr="00000000">
        <w:rPr>
          <w:rFonts w:ascii="PT Sans" w:cs="PT Sans" w:eastAsia="PT Sans" w:hAnsi="PT Sans"/>
          <w:i w:val="1"/>
          <w:rtl w:val="0"/>
        </w:rPr>
        <w:t xml:space="preserve">Leader</w:t>
      </w:r>
      <w:r w:rsidDel="00000000" w:rsidR="00000000" w:rsidRPr="00000000">
        <w:rPr>
          <w:rFonts w:ascii="PT Sans" w:cs="PT Sans" w:eastAsia="PT Sans" w:hAnsi="PT Sans"/>
          <w:rtl w:val="0"/>
        </w:rPr>
        <w:t xml:space="preserve">: I invite your celebrations, remembrances, and the naming of our many blessings, innumerable and filled with Grace. … May we be inspired to share our wealth, works, and wisdom with our neighbors and our Church as Christ loved us,</w:t>
      </w:r>
    </w:p>
    <w:p w:rsidR="00000000" w:rsidDel="00000000" w:rsidP="00000000" w:rsidRDefault="00000000" w:rsidRPr="00000000" w14:paraId="00000015">
      <w:pPr>
        <w:rPr>
          <w:rFonts w:ascii="PT Sans" w:cs="PT Sans" w:eastAsia="PT Sans" w:hAnsi="PT Sans"/>
          <w:i w:val="1"/>
        </w:rPr>
      </w:pPr>
      <w:r w:rsidDel="00000000" w:rsidR="00000000" w:rsidRPr="00000000">
        <w:rPr>
          <w:rFonts w:ascii="PT Sans" w:cs="PT Sans" w:eastAsia="PT Sans" w:hAnsi="PT Sans"/>
          <w:i w:val="1"/>
          <w:rtl w:val="0"/>
        </w:rPr>
        <w:t xml:space="preserve">We walk in love.</w:t>
      </w:r>
    </w:p>
    <w:p w:rsidR="00000000" w:rsidDel="00000000" w:rsidP="00000000" w:rsidRDefault="00000000" w:rsidRPr="00000000" w14:paraId="00000016">
      <w:pPr>
        <w:rPr>
          <w:rFonts w:ascii="PT Sans" w:cs="PT Sans" w:eastAsia="PT Sans" w:hAnsi="PT Sans"/>
          <w:i w:val="1"/>
        </w:rPr>
      </w:pPr>
      <w:r w:rsidDel="00000000" w:rsidR="00000000" w:rsidRPr="00000000">
        <w:rPr>
          <w:rtl w:val="0"/>
        </w:rPr>
      </w:r>
    </w:p>
    <w:p w:rsidR="00000000" w:rsidDel="00000000" w:rsidP="00000000" w:rsidRDefault="00000000" w:rsidRPr="00000000" w14:paraId="00000017">
      <w:pPr>
        <w:rPr>
          <w:rFonts w:ascii="PT Sans" w:cs="PT Sans" w:eastAsia="PT Sans" w:hAnsi="PT Sans"/>
        </w:rPr>
      </w:pPr>
      <w:r w:rsidDel="00000000" w:rsidR="00000000" w:rsidRPr="00000000">
        <w:rPr>
          <w:rFonts w:ascii="PT Sans" w:cs="PT Sans" w:eastAsia="PT Sans" w:hAnsi="PT Sans"/>
          <w:i w:val="1"/>
          <w:rtl w:val="0"/>
        </w:rPr>
        <w:t xml:space="preserve">Celebrant:</w:t>
      </w:r>
      <w:r w:rsidDel="00000000" w:rsidR="00000000" w:rsidRPr="00000000">
        <w:rPr>
          <w:rFonts w:ascii="PT Sans" w:cs="PT Sans" w:eastAsia="PT Sans" w:hAnsi="PT Sans"/>
          <w:rtl w:val="0"/>
        </w:rPr>
        <w:t xml:space="preserve"> Hear the prayers of your people, O God, and inspire us with gratitude and abundance as we share our many gifts with You and the world You made. </w:t>
      </w:r>
      <w:r w:rsidDel="00000000" w:rsidR="00000000" w:rsidRPr="00000000">
        <w:rPr>
          <w:rFonts w:ascii="PT Sans" w:cs="PT Sans" w:eastAsia="PT Sans" w:hAnsi="PT Sans"/>
          <w:i w:val="1"/>
          <w:rtl w:val="0"/>
        </w:rPr>
        <w:t xml:space="preserve">Amen.</w:t>
      </w:r>
      <w:r w:rsidDel="00000000" w:rsidR="00000000" w:rsidRPr="00000000">
        <w:rPr>
          <w:rtl w:val="0"/>
        </w:rPr>
      </w:r>
    </w:p>
    <w:p w:rsidR="00000000" w:rsidDel="00000000" w:rsidP="00000000" w:rsidRDefault="00000000" w:rsidRPr="00000000" w14:paraId="00000018">
      <w:pPr>
        <w:rPr>
          <w:rFonts w:ascii="PT Sans" w:cs="PT Sans" w:eastAsia="PT Sans" w:hAnsi="PT Sans"/>
        </w:rPr>
      </w:pPr>
      <w:r w:rsidDel="00000000" w:rsidR="00000000" w:rsidRPr="00000000">
        <w:rPr>
          <w:rtl w:val="0"/>
        </w:rPr>
      </w:r>
    </w:p>
    <w:p w:rsidR="00000000" w:rsidDel="00000000" w:rsidP="00000000" w:rsidRDefault="00000000" w:rsidRPr="00000000" w14:paraId="00000019">
      <w:pPr>
        <w:rPr>
          <w:rFonts w:ascii="PT Sans" w:cs="PT Sans" w:eastAsia="PT Sans" w:hAnsi="PT Sans"/>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ptos"/>
  <w:font w:name="Play">
    <w:embedRegular w:fontKey="{00000000-0000-0000-0000-000000000000}" r:id="rId1" w:subsetted="0"/>
    <w:embedBold w:fontKey="{00000000-0000-0000-0000-000000000000}" r:id="rId2" w:subsetted="0"/>
  </w:font>
  <w:font w:name="PT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07018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07018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070189"/>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070189"/>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070189"/>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070189"/>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070189"/>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070189"/>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070189"/>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7018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07018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07018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07018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07018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07018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07018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07018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070189"/>
    <w:rPr>
      <w:rFonts w:cstheme="majorBidi" w:eastAsiaTheme="majorEastAsia"/>
      <w:color w:val="272727" w:themeColor="text1" w:themeTint="0000D8"/>
    </w:rPr>
  </w:style>
  <w:style w:type="paragraph" w:styleId="Title">
    <w:name w:val="Title"/>
    <w:basedOn w:val="Normal"/>
    <w:next w:val="Normal"/>
    <w:link w:val="TitleChar"/>
    <w:uiPriority w:val="10"/>
    <w:qFormat w:val="1"/>
    <w:rsid w:val="00070189"/>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07018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070189"/>
    <w:pPr>
      <w:numPr>
        <w:ilvl w:val="1"/>
      </w:numPr>
      <w:spacing w:after="160"/>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07018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070189"/>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070189"/>
    <w:rPr>
      <w:i w:val="1"/>
      <w:iCs w:val="1"/>
      <w:color w:val="404040" w:themeColor="text1" w:themeTint="0000BF"/>
    </w:rPr>
  </w:style>
  <w:style w:type="paragraph" w:styleId="ListParagraph">
    <w:name w:val="List Paragraph"/>
    <w:basedOn w:val="Normal"/>
    <w:uiPriority w:val="34"/>
    <w:qFormat w:val="1"/>
    <w:rsid w:val="00070189"/>
    <w:pPr>
      <w:ind w:left="720"/>
      <w:contextualSpacing w:val="1"/>
    </w:pPr>
  </w:style>
  <w:style w:type="character" w:styleId="IntenseEmphasis">
    <w:name w:val="Intense Emphasis"/>
    <w:basedOn w:val="DefaultParagraphFont"/>
    <w:uiPriority w:val="21"/>
    <w:qFormat w:val="1"/>
    <w:rsid w:val="00070189"/>
    <w:rPr>
      <w:i w:val="1"/>
      <w:iCs w:val="1"/>
      <w:color w:val="0f4761" w:themeColor="accent1" w:themeShade="0000BF"/>
    </w:rPr>
  </w:style>
  <w:style w:type="paragraph" w:styleId="IntenseQuote">
    <w:name w:val="Intense Quote"/>
    <w:basedOn w:val="Normal"/>
    <w:next w:val="Normal"/>
    <w:link w:val="IntenseQuoteChar"/>
    <w:uiPriority w:val="30"/>
    <w:qFormat w:val="1"/>
    <w:rsid w:val="0007018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070189"/>
    <w:rPr>
      <w:i w:val="1"/>
      <w:iCs w:val="1"/>
      <w:color w:val="0f4761" w:themeColor="accent1" w:themeShade="0000BF"/>
    </w:rPr>
  </w:style>
  <w:style w:type="character" w:styleId="IntenseReference">
    <w:name w:val="Intense Reference"/>
    <w:basedOn w:val="DefaultParagraphFont"/>
    <w:uiPriority w:val="32"/>
    <w:qFormat w:val="1"/>
    <w:rsid w:val="00070189"/>
    <w:rPr>
      <w:b w:val="1"/>
      <w:bCs w:val="1"/>
      <w:smallCaps w:val="1"/>
      <w:color w:val="0f4761" w:themeColor="accent1" w:themeShade="0000BF"/>
      <w:spacing w:val="5"/>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PTSans-regular.ttf"/><Relationship Id="rId4" Type="http://schemas.openxmlformats.org/officeDocument/2006/relationships/font" Target="fonts/PTSans-bold.ttf"/><Relationship Id="rId5" Type="http://schemas.openxmlformats.org/officeDocument/2006/relationships/font" Target="fonts/PTSans-italic.ttf"/><Relationship Id="rId6"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tw4z1gHEo+dNJFo+I++wNgRnkw==">CgMxLjA4AHIhMTlMa3FQZWFhWFVIaW1aUmhTNG1PcmFfZ0NYaTUzMnRJ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2024-02-18T23:30:00Z</dcterms:created>
  <dc:creator>Davey Gerhard</dc:creator>
</cp:coreProperties>
</file>